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</w:t>
      </w:r>
      <w:bookmarkStart w:id="0" w:name="_GoBack"/>
      <w:bookmarkEnd w:id="0"/>
      <w:r w:rsidRPr="005F071E">
        <w:rPr>
          <w:b/>
          <w:sz w:val="28"/>
          <w:szCs w:val="28"/>
        </w:rPr>
        <w:t>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</w:t>
      </w:r>
      <w:proofErr w:type="gramStart"/>
      <w:r w:rsidRPr="005F071E">
        <w:rPr>
          <w:sz w:val="28"/>
          <w:szCs w:val="28"/>
        </w:rPr>
        <w:t xml:space="preserve">лицом, </w:t>
      </w:r>
      <w:r w:rsidR="000A03C9" w:rsidRPr="005F071E">
        <w:rPr>
          <w:sz w:val="28"/>
          <w:szCs w:val="28"/>
        </w:rPr>
        <w:t xml:space="preserve"> его</w:t>
      </w:r>
      <w:proofErr w:type="gramEnd"/>
      <w:r w:rsidR="000A03C9" w:rsidRPr="005F071E">
        <w:rPr>
          <w:sz w:val="28"/>
          <w:szCs w:val="28"/>
        </w:rPr>
        <w:t xml:space="preserve">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</w:t>
      </w:r>
      <w:proofErr w:type="gramStart"/>
      <w:r w:rsidR="005B6CB7" w:rsidRPr="005F071E">
        <w:rPr>
          <w:sz w:val="28"/>
          <w:szCs w:val="28"/>
        </w:rPr>
        <w:t xml:space="preserve">родственниками </w:t>
      </w:r>
      <w:r w:rsidRPr="005F071E">
        <w:rPr>
          <w:sz w:val="28"/>
          <w:szCs w:val="28"/>
        </w:rPr>
        <w:t xml:space="preserve"> кредитов</w:t>
      </w:r>
      <w:proofErr w:type="gramEnd"/>
      <w:r w:rsidRPr="005F071E">
        <w:rPr>
          <w:sz w:val="28"/>
          <w:szCs w:val="28"/>
        </w:rPr>
        <w:t xml:space="preserve">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>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</w:t>
      </w:r>
      <w:proofErr w:type="gramStart"/>
      <w:r w:rsidRPr="005F071E">
        <w:rPr>
          <w:sz w:val="28"/>
          <w:szCs w:val="28"/>
        </w:rPr>
        <w:t xml:space="preserve">характера </w:t>
      </w:r>
      <w:r w:rsidR="00DB06E4" w:rsidRPr="005F071E">
        <w:rPr>
          <w:sz w:val="28"/>
          <w:szCs w:val="28"/>
        </w:rPr>
        <w:t xml:space="preserve"> своих</w:t>
      </w:r>
      <w:proofErr w:type="gramEnd"/>
      <w:r w:rsidR="00DB06E4" w:rsidRPr="005F071E">
        <w:rPr>
          <w:sz w:val="28"/>
          <w:szCs w:val="28"/>
        </w:rPr>
        <w:t xml:space="preserve">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</w:t>
      </w:r>
      <w:proofErr w:type="gramStart"/>
      <w:r w:rsidRPr="005F071E">
        <w:rPr>
          <w:sz w:val="28"/>
          <w:szCs w:val="28"/>
        </w:rPr>
        <w:t>решения</w:t>
      </w:r>
      <w:proofErr w:type="gramEnd"/>
      <w:r w:rsidRPr="005F071E">
        <w:rPr>
          <w:sz w:val="28"/>
          <w:szCs w:val="28"/>
        </w:rPr>
        <w:t xml:space="preserve">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E2" w:rsidRDefault="00FC72E2" w:rsidP="00200F49">
      <w:r>
        <w:separator/>
      </w:r>
    </w:p>
  </w:endnote>
  <w:endnote w:type="continuationSeparator" w:id="0">
    <w:p w:rsidR="00FC72E2" w:rsidRDefault="00FC72E2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E2" w:rsidRDefault="00FC72E2" w:rsidP="00200F49">
      <w:r>
        <w:separator/>
      </w:r>
    </w:p>
  </w:footnote>
  <w:footnote w:type="continuationSeparator" w:id="0">
    <w:p w:rsidR="00FC72E2" w:rsidRDefault="00FC72E2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Указ Президента Российской </w:t>
      </w:r>
      <w:proofErr w:type="gramStart"/>
      <w:r>
        <w:rPr>
          <w:rFonts w:eastAsiaTheme="minorHAnsi"/>
          <w:sz w:val="20"/>
          <w:szCs w:val="20"/>
          <w:lang w:eastAsia="en-US"/>
        </w:rPr>
        <w:t>Федерации  от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89C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3F389C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B465-AD84-4DE0-B4F9-9E44ED1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7002-4F6C-4F58-B3E6-A28063A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3228</Words>
  <Characters>24283</Characters>
  <Application>Microsoft Office Word</Application>
  <DocSecurity>0</DocSecurity>
  <Lines>466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Аида Олеговна  Шилова</cp:lastModifiedBy>
  <cp:revision>2</cp:revision>
  <cp:lastPrinted>2014-12-24T07:30:00Z</cp:lastPrinted>
  <dcterms:created xsi:type="dcterms:W3CDTF">2021-08-06T08:33:00Z</dcterms:created>
  <dcterms:modified xsi:type="dcterms:W3CDTF">2021-08-06T08:33:00Z</dcterms:modified>
</cp:coreProperties>
</file>