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bookmarkStart w:id="0" w:name="_GoBack"/>
      <w:r w:rsidRPr="00F05C9E">
        <w:rPr>
          <w:color w:val="000000"/>
          <w:sz w:val="28"/>
          <w:szCs w:val="28"/>
        </w:rPr>
        <w:t>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</w:t>
      </w:r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4725F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844012" w:rsidRPr="00844012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Ивановское – </w:t>
            </w:r>
            <w:proofErr w:type="spellStart"/>
            <w:r w:rsidR="00844012" w:rsidRPr="00844012">
              <w:rPr>
                <w:rFonts w:ascii="Times New Roman" w:hAnsi="Times New Roman" w:cs="Times New Roman"/>
                <w:szCs w:val="22"/>
              </w:rPr>
              <w:t>Клишино</w:t>
            </w:r>
            <w:proofErr w:type="spellEnd"/>
            <w:r w:rsidR="00844012" w:rsidRPr="00844012">
              <w:rPr>
                <w:rFonts w:ascii="Times New Roman" w:hAnsi="Times New Roman" w:cs="Times New Roman"/>
                <w:szCs w:val="22"/>
              </w:rPr>
              <w:t xml:space="preserve"> - Котово </w:t>
            </w:r>
            <w:proofErr w:type="gramStart"/>
            <w:r w:rsidR="00844012" w:rsidRPr="00844012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844012" w:rsidRPr="00844012">
              <w:rPr>
                <w:rFonts w:ascii="Times New Roman" w:hAnsi="Times New Roman" w:cs="Times New Roman"/>
                <w:szCs w:val="22"/>
              </w:rPr>
              <w:t xml:space="preserve"> 2+300 – км 2+570 в </w:t>
            </w:r>
            <w:proofErr w:type="spellStart"/>
            <w:r w:rsidR="00844012" w:rsidRPr="00844012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844012" w:rsidRPr="00844012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844012" w:rsidRPr="00844012">
              <w:rPr>
                <w:rFonts w:ascii="Times New Roman" w:hAnsi="Times New Roman" w:cs="Times New Roman"/>
                <w:szCs w:val="22"/>
              </w:rPr>
              <w:t>0150200000617000658-1.2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7608C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608C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7608C6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7608C6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1003.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7608C6" w:rsidRPr="007608C6">
              <w:rPr>
                <w:rFonts w:ascii="Times New Roman" w:hAnsi="Times New Roman" w:cs="Times New Roman"/>
                <w:szCs w:val="22"/>
              </w:rPr>
              <w:t xml:space="preserve">Ивановское – </w:t>
            </w:r>
            <w:proofErr w:type="spellStart"/>
            <w:r w:rsidR="007608C6" w:rsidRPr="007608C6">
              <w:rPr>
                <w:rFonts w:ascii="Times New Roman" w:hAnsi="Times New Roman" w:cs="Times New Roman"/>
                <w:szCs w:val="22"/>
              </w:rPr>
              <w:t>Клишино</w:t>
            </w:r>
            <w:proofErr w:type="spellEnd"/>
            <w:r w:rsidR="007608C6" w:rsidRPr="007608C6">
              <w:rPr>
                <w:rFonts w:ascii="Times New Roman" w:hAnsi="Times New Roman" w:cs="Times New Roman"/>
                <w:szCs w:val="22"/>
              </w:rPr>
              <w:t xml:space="preserve"> - Котово </w:t>
            </w:r>
            <w:proofErr w:type="gramStart"/>
            <w:r w:rsidR="007608C6" w:rsidRPr="007608C6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7608C6" w:rsidRPr="007608C6">
              <w:rPr>
                <w:rFonts w:ascii="Times New Roman" w:hAnsi="Times New Roman" w:cs="Times New Roman"/>
                <w:szCs w:val="22"/>
              </w:rPr>
              <w:t xml:space="preserve"> 2+300 – км 2+570 в </w:t>
            </w:r>
            <w:proofErr w:type="spellStart"/>
            <w:r w:rsidR="007608C6" w:rsidRPr="007608C6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7608C6" w:rsidRPr="007608C6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3A1D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035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A1D36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57F19" w:rsidP="00DC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C22C0">
              <w:rPr>
                <w:rFonts w:ascii="Times New Roman" w:hAnsi="Times New Roman" w:cs="Times New Roman"/>
                <w:szCs w:val="22"/>
              </w:rPr>
              <w:t>51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C22C0">
              <w:rPr>
                <w:rFonts w:ascii="Times New Roman" w:hAnsi="Times New Roman" w:cs="Times New Roman"/>
                <w:szCs w:val="22"/>
              </w:rPr>
              <w:t>1,75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DC22C0">
              <w:rPr>
                <w:rFonts w:ascii="Times New Roman" w:hAnsi="Times New Roman" w:cs="Times New Roman"/>
                <w:szCs w:val="22"/>
              </w:rPr>
              <w:t>4,50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11727D" w:rsidRDefault="0011727D" w:rsidP="00DC22C0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DC22C0">
              <w:rPr>
                <w:rFonts w:ascii="Times New Roman" w:hAnsi="Times New Roman" w:cs="Times New Roman"/>
                <w:szCs w:val="22"/>
              </w:rPr>
              <w:t>379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7133DA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33DA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ФОРМА_СВЕДЕНИЙ.dotx</Template>
  <TotalTime>12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Елена Потанина</cp:lastModifiedBy>
  <cp:revision>26</cp:revision>
  <dcterms:created xsi:type="dcterms:W3CDTF">2018-03-19T13:38:00Z</dcterms:created>
  <dcterms:modified xsi:type="dcterms:W3CDTF">2018-03-27T06:47:00Z</dcterms:modified>
</cp:coreProperties>
</file>