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1603D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1603D8" w:rsidRPr="001603D8">
              <w:rPr>
                <w:rFonts w:ascii="Times New Roman" w:hAnsi="Times New Roman" w:cs="Times New Roman"/>
                <w:szCs w:val="22"/>
              </w:rPr>
              <w:t>Строительство (устройство) стационарного уличного электроосвещения вдоль участков автомобильной дороги общего пользования межмуниципального значения Савино-</w:t>
            </w:r>
            <w:proofErr w:type="spellStart"/>
            <w:r w:rsidR="001603D8" w:rsidRPr="001603D8">
              <w:rPr>
                <w:rFonts w:ascii="Times New Roman" w:hAnsi="Times New Roman" w:cs="Times New Roman"/>
                <w:szCs w:val="22"/>
              </w:rPr>
              <w:t>Селищи</w:t>
            </w:r>
            <w:proofErr w:type="spellEnd"/>
            <w:r w:rsidR="001603D8" w:rsidRPr="001603D8">
              <w:rPr>
                <w:rFonts w:ascii="Times New Roman" w:hAnsi="Times New Roman" w:cs="Times New Roman"/>
                <w:szCs w:val="22"/>
              </w:rPr>
              <w:t xml:space="preserve"> в д. Пахотная Горка</w:t>
            </w:r>
            <w:r w:rsidR="001603D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603D8" w:rsidRPr="001603D8">
              <w:rPr>
                <w:rFonts w:ascii="Times New Roman" w:hAnsi="Times New Roman" w:cs="Times New Roman"/>
                <w:szCs w:val="22"/>
              </w:rPr>
              <w:t xml:space="preserve">км 13+500 – км 15+500, д. </w:t>
            </w:r>
            <w:proofErr w:type="spellStart"/>
            <w:r w:rsidR="001603D8" w:rsidRPr="001603D8">
              <w:rPr>
                <w:rFonts w:ascii="Times New Roman" w:hAnsi="Times New Roman" w:cs="Times New Roman"/>
                <w:szCs w:val="22"/>
              </w:rPr>
              <w:t>Кирилловка</w:t>
            </w:r>
            <w:proofErr w:type="spellEnd"/>
            <w:r w:rsidR="001603D8" w:rsidRPr="001603D8">
              <w:rPr>
                <w:rFonts w:ascii="Times New Roman" w:hAnsi="Times New Roman" w:cs="Times New Roman"/>
                <w:szCs w:val="22"/>
              </w:rPr>
              <w:t xml:space="preserve"> км 17+400 – км 19+500,</w:t>
            </w:r>
            <w:r w:rsidR="001603D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603D8" w:rsidRPr="001603D8">
              <w:rPr>
                <w:rFonts w:ascii="Times New Roman" w:hAnsi="Times New Roman" w:cs="Times New Roman"/>
                <w:szCs w:val="22"/>
              </w:rPr>
              <w:t>д. Дубровка км 19+900 – км 22+800, д. Ситно км 26+100 – км 27+500</w:t>
            </w:r>
            <w:r w:rsidR="001603D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603D8" w:rsidRPr="001603D8">
              <w:rPr>
                <w:rFonts w:ascii="Times New Roman" w:hAnsi="Times New Roman" w:cs="Times New Roman"/>
                <w:szCs w:val="22"/>
              </w:rPr>
              <w:t>в Новгородском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D33E6" w:rsidRPr="000D33E6">
              <w:rPr>
                <w:rFonts w:ascii="Times New Roman" w:hAnsi="Times New Roman" w:cs="Times New Roman"/>
                <w:szCs w:val="22"/>
              </w:rPr>
              <w:t>ЛП-114-15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0D33E6" w:rsidP="000D33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0D33E6" w:rsidP="00EA67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33E6">
              <w:rPr>
                <w:rFonts w:ascii="Times New Roman" w:hAnsi="Times New Roman" w:cs="Times New Roman"/>
                <w:szCs w:val="22"/>
              </w:rPr>
              <w:t xml:space="preserve">г. Великий Новгород, ул. </w:t>
            </w:r>
            <w:proofErr w:type="gramStart"/>
            <w:r w:rsidRPr="000D33E6">
              <w:rPr>
                <w:rFonts w:ascii="Times New Roman" w:hAnsi="Times New Roman" w:cs="Times New Roman"/>
                <w:szCs w:val="22"/>
              </w:rPr>
              <w:t>Славная</w:t>
            </w:r>
            <w:proofErr w:type="gramEnd"/>
            <w:r w:rsidRPr="000D33E6">
              <w:rPr>
                <w:rFonts w:ascii="Times New Roman" w:hAnsi="Times New Roman" w:cs="Times New Roman"/>
                <w:szCs w:val="22"/>
              </w:rPr>
              <w:t>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4E030F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4E030F">
              <w:rPr>
                <w:rFonts w:ascii="Times New Roman" w:hAnsi="Times New Roman" w:cs="Times New Roman"/>
                <w:sz w:val="24"/>
                <w:szCs w:val="24"/>
              </w:rPr>
              <w:t>ООО «ЛЭП-проект», г. Новосибирск, ул. Каменская, д. 53, офис 308/1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11727D" w:rsidRDefault="00E85E1C" w:rsidP="00E85E1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603D8">
              <w:rPr>
                <w:rFonts w:ascii="Times New Roman" w:hAnsi="Times New Roman" w:cs="Times New Roman"/>
                <w:szCs w:val="22"/>
              </w:rPr>
              <w:t>автомобильн</w:t>
            </w:r>
            <w:r>
              <w:rPr>
                <w:rFonts w:ascii="Times New Roman" w:hAnsi="Times New Roman" w:cs="Times New Roman"/>
                <w:szCs w:val="22"/>
              </w:rPr>
              <w:t>ая</w:t>
            </w:r>
            <w:r w:rsidRPr="001603D8">
              <w:rPr>
                <w:rFonts w:ascii="Times New Roman" w:hAnsi="Times New Roman" w:cs="Times New Roman"/>
                <w:szCs w:val="22"/>
              </w:rPr>
              <w:t xml:space="preserve"> дорог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1603D8">
              <w:rPr>
                <w:rFonts w:ascii="Times New Roman" w:hAnsi="Times New Roman" w:cs="Times New Roman"/>
                <w:szCs w:val="22"/>
              </w:rPr>
              <w:t xml:space="preserve"> общего пользования межмуниципального значения Савино-</w:t>
            </w:r>
            <w:proofErr w:type="spellStart"/>
            <w:r w:rsidRPr="001603D8">
              <w:rPr>
                <w:rFonts w:ascii="Times New Roman" w:hAnsi="Times New Roman" w:cs="Times New Roman"/>
                <w:szCs w:val="22"/>
              </w:rPr>
              <w:t>Селищи</w:t>
            </w:r>
            <w:proofErr w:type="spellEnd"/>
            <w:r w:rsidRPr="001603D8">
              <w:rPr>
                <w:rFonts w:ascii="Times New Roman" w:hAnsi="Times New Roman" w:cs="Times New Roman"/>
                <w:szCs w:val="22"/>
              </w:rPr>
              <w:t xml:space="preserve"> в д. Пахотная Горка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Pr="001603D8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Pr="001603D8">
              <w:rPr>
                <w:rFonts w:ascii="Times New Roman" w:hAnsi="Times New Roman" w:cs="Times New Roman"/>
                <w:szCs w:val="22"/>
              </w:rPr>
              <w:t xml:space="preserve"> 13+500 – км 15+500, д. </w:t>
            </w:r>
            <w:proofErr w:type="spellStart"/>
            <w:r w:rsidRPr="001603D8">
              <w:rPr>
                <w:rFonts w:ascii="Times New Roman" w:hAnsi="Times New Roman" w:cs="Times New Roman"/>
                <w:szCs w:val="22"/>
              </w:rPr>
              <w:t>Кирилловка</w:t>
            </w:r>
            <w:proofErr w:type="spellEnd"/>
            <w:r w:rsidRPr="001603D8">
              <w:rPr>
                <w:rFonts w:ascii="Times New Roman" w:hAnsi="Times New Roman" w:cs="Times New Roman"/>
                <w:szCs w:val="22"/>
              </w:rPr>
              <w:t xml:space="preserve"> км 17+400 – км 19+500,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603D8">
              <w:rPr>
                <w:rFonts w:ascii="Times New Roman" w:hAnsi="Times New Roman" w:cs="Times New Roman"/>
                <w:szCs w:val="22"/>
              </w:rPr>
              <w:t>д. Дубровка км 19+900 – км 22+800, д. Ситно км 26+100 – км 27+500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603D8">
              <w:rPr>
                <w:rFonts w:ascii="Times New Roman" w:hAnsi="Times New Roman" w:cs="Times New Roman"/>
                <w:szCs w:val="22"/>
              </w:rPr>
              <w:t>в Новгородском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E85E1C">
              <w:rPr>
                <w:rFonts w:ascii="Times New Roman" w:hAnsi="Times New Roman" w:cs="Times New Roman"/>
                <w:szCs w:val="22"/>
              </w:rPr>
              <w:t>63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9E34F4" w:rsidP="002547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11 мая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015CB6" w:rsidRPr="00015CB6" w:rsidRDefault="00015CB6" w:rsidP="00015CB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015CB6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Проектная мощность электроосветительных установок </w:t>
            </w:r>
            <w:proofErr w:type="spellStart"/>
            <w:r w:rsidRPr="00015CB6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Рпр</w:t>
            </w:r>
            <w:proofErr w:type="spellEnd"/>
            <w:r w:rsidRPr="00015CB6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= 33,75 кВт.</w:t>
            </w:r>
          </w:p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355A69" w:rsidP="00015CB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015CB6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15CB6">
              <w:rPr>
                <w:rFonts w:ascii="Times New Roman" w:hAnsi="Times New Roman" w:cs="Times New Roman"/>
                <w:kern w:val="32"/>
                <w:sz w:val="24"/>
                <w:szCs w:val="24"/>
              </w:rPr>
              <w:t>8777,1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015CB6" w:rsidRPr="00015CB6" w:rsidRDefault="00015CB6" w:rsidP="00015CB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015CB6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ВЛ-0,4 </w:t>
            </w:r>
            <w:proofErr w:type="spellStart"/>
            <w:r w:rsidRPr="00015CB6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кВ</w:t>
            </w:r>
            <w:proofErr w:type="spellEnd"/>
            <w:r w:rsidRPr="00015CB6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 и ВЛ-10 </w:t>
            </w:r>
            <w:proofErr w:type="spellStart"/>
            <w:r w:rsidRPr="00015CB6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кВ</w:t>
            </w:r>
            <w:proofErr w:type="spellEnd"/>
            <w:r w:rsidRPr="00015CB6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 – сооружения </w:t>
            </w:r>
            <w:r w:rsidRPr="00015CB6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 w:eastAsia="ru-RU"/>
              </w:rPr>
              <w:t>II</w:t>
            </w:r>
            <w:r w:rsidRPr="00015CB6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 класса ответственности.</w:t>
            </w:r>
          </w:p>
          <w:p w:rsidR="00015CB6" w:rsidRPr="00015CB6" w:rsidRDefault="00015CB6" w:rsidP="00015CB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 </w:t>
            </w:r>
            <w:r w:rsidRPr="00015CB6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Общее количество устанавливаемых стальных граненых опор  - 320 шт.</w:t>
            </w:r>
            <w:r w:rsidRPr="00015CB6">
              <w:rPr>
                <w:rFonts w:ascii="Times New Roman" w:eastAsia="Times New Roman" w:hAnsi="Times New Roman" w:cs="Times New Roman"/>
                <w:color w:val="FF0000"/>
                <w:kern w:val="32"/>
                <w:sz w:val="24"/>
                <w:szCs w:val="24"/>
                <w:lang w:eastAsia="ru-RU"/>
              </w:rPr>
              <w:t xml:space="preserve"> </w:t>
            </w:r>
            <w:r w:rsidRPr="00015CB6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Провод СИП-2 3х25 + 1х54.6</w:t>
            </w:r>
            <w:r w:rsidRPr="00015CB6">
              <w:rPr>
                <w:rFonts w:ascii="Times New Roman" w:eastAsia="Times New Roman" w:hAnsi="Times New Roman" w:cs="Times New Roman"/>
                <w:color w:val="FF0000"/>
                <w:kern w:val="32"/>
                <w:sz w:val="24"/>
                <w:szCs w:val="24"/>
                <w:lang w:eastAsia="ru-RU"/>
              </w:rPr>
              <w:t xml:space="preserve">  </w:t>
            </w:r>
            <w:r w:rsidRPr="00015CB6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- 7181,2 м.</w:t>
            </w:r>
          </w:p>
          <w:p w:rsidR="00806E1B" w:rsidRPr="00806E1B" w:rsidRDefault="00806E1B" w:rsidP="00A84CD3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  <w:proofErr w:type="gramStart"/>
            <w:r w:rsidR="00306728">
              <w:rPr>
                <w:rFonts w:ascii="Times New Roman" w:hAnsi="Times New Roman" w:cs="Times New Roman"/>
                <w:bCs/>
                <w:szCs w:val="22"/>
              </w:rPr>
              <w:t>В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020241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020241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06728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06728">
              <w:rPr>
                <w:rFonts w:ascii="Times New Roman" w:hAnsi="Times New Roman" w:cs="Times New Roman"/>
                <w:szCs w:val="22"/>
              </w:rPr>
              <w:t>нет данных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CB6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3E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0D01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03D8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4FBC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6728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B456C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030F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4DAA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34F4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4CD3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080B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5E1C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6738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0D08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B2C73-A47E-46FE-B103-851695DEC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206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89</cp:revision>
  <cp:lastPrinted>2018-04-20T06:26:00Z</cp:lastPrinted>
  <dcterms:created xsi:type="dcterms:W3CDTF">2018-03-19T13:38:00Z</dcterms:created>
  <dcterms:modified xsi:type="dcterms:W3CDTF">2018-05-17T09:32:00Z</dcterms:modified>
</cp:coreProperties>
</file>