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ED38CF" w:rsidRDefault="005154D8" w:rsidP="00CF5BD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результаты инженерных изысканий: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«</w:t>
            </w:r>
            <w:r w:rsidR="00CF5BDB" w:rsidRPr="00ED38CF">
              <w:rPr>
                <w:rFonts w:ascii="Times New Roman" w:hAnsi="Times New Roman" w:cs="Times New Roman"/>
                <w:szCs w:val="22"/>
              </w:rPr>
              <w:t>Строительство Софийской набережной реки Волхов</w:t>
            </w:r>
            <w:r w:rsidR="00CF5BDB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CF5BDB" w:rsidRPr="00ED38CF">
              <w:rPr>
                <w:rFonts w:ascii="Times New Roman" w:hAnsi="Times New Roman" w:cs="Times New Roman"/>
                <w:szCs w:val="22"/>
              </w:rPr>
              <w:t>(участок от моста Александра Невского до гостиницы «Интурист»), Великий Новгород</w:t>
            </w:r>
            <w:r w:rsidR="00CF5BDB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CF5BDB" w:rsidRPr="00ED38CF">
              <w:rPr>
                <w:rFonts w:ascii="Times New Roman" w:hAnsi="Times New Roman" w:cs="Times New Roman"/>
                <w:szCs w:val="22"/>
              </w:rPr>
              <w:t>I и II этап строительства</w:t>
            </w:r>
            <w:proofErr w:type="gramStart"/>
            <w:r w:rsidR="00CF5BDB" w:rsidRPr="00ED38CF">
              <w:rPr>
                <w:rFonts w:ascii="Times New Roman" w:hAnsi="Times New Roman" w:cs="Times New Roman"/>
                <w:szCs w:val="22"/>
              </w:rPr>
              <w:t>.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»</w:t>
            </w:r>
            <w:r w:rsidRPr="00ED38CF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ED38CF">
              <w:rPr>
                <w:szCs w:val="22"/>
              </w:rPr>
              <w:t xml:space="preserve">  </w:t>
            </w:r>
            <w:proofErr w:type="gramEnd"/>
            <w:r w:rsidR="00757C1A" w:rsidRPr="00ED38CF">
              <w:rPr>
                <w:rFonts w:ascii="Times New Roman" w:hAnsi="Times New Roman" w:cs="Times New Roman"/>
                <w:szCs w:val="22"/>
              </w:rPr>
              <w:t>Шифр</w:t>
            </w:r>
            <w:r w:rsidR="00A07A6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0228E" w:rsidRPr="00ED38CF">
              <w:rPr>
                <w:rFonts w:ascii="Times New Roman" w:hAnsi="Times New Roman" w:cs="Times New Roman"/>
                <w:szCs w:val="22"/>
              </w:rPr>
              <w:t>05/18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ED38CF" w:rsidRDefault="008D4F35" w:rsidP="008D4F3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МКУ «УКС» Великого Новгорода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ED38CF" w:rsidRDefault="008D4F35" w:rsidP="00EA67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 xml:space="preserve">173007, Великий Новгород, ул. </w:t>
            </w:r>
            <w:proofErr w:type="spellStart"/>
            <w:r w:rsidRPr="00ED38CF">
              <w:rPr>
                <w:rFonts w:ascii="Times New Roman" w:hAnsi="Times New Roman" w:cs="Times New Roman"/>
                <w:szCs w:val="22"/>
              </w:rPr>
              <w:t>Каберова</w:t>
            </w:r>
            <w:proofErr w:type="spellEnd"/>
            <w:r w:rsidRPr="00ED38CF">
              <w:rPr>
                <w:rFonts w:ascii="Times New Roman" w:hAnsi="Times New Roman" w:cs="Times New Roman"/>
                <w:szCs w:val="22"/>
              </w:rPr>
              <w:t xml:space="preserve"> – </w:t>
            </w:r>
            <w:proofErr w:type="spellStart"/>
            <w:r w:rsidRPr="00ED38CF">
              <w:rPr>
                <w:rFonts w:ascii="Times New Roman" w:hAnsi="Times New Roman" w:cs="Times New Roman"/>
                <w:szCs w:val="22"/>
              </w:rPr>
              <w:t>Власьевская</w:t>
            </w:r>
            <w:proofErr w:type="spellEnd"/>
            <w:r w:rsidRPr="00ED38CF">
              <w:rPr>
                <w:rFonts w:ascii="Times New Roman" w:hAnsi="Times New Roman" w:cs="Times New Roman"/>
                <w:szCs w:val="22"/>
              </w:rPr>
              <w:t>, д.4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Default="008D4F35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 xml:space="preserve">ОАО «Институт </w:t>
            </w:r>
            <w:proofErr w:type="spellStart"/>
            <w:r w:rsidRPr="00ED38CF">
              <w:rPr>
                <w:rFonts w:ascii="Times New Roman" w:hAnsi="Times New Roman" w:cs="Times New Roman"/>
                <w:szCs w:val="22"/>
              </w:rPr>
              <w:t>Новгородгражданпроект</w:t>
            </w:r>
            <w:proofErr w:type="spellEnd"/>
            <w:r w:rsidRPr="00ED38CF">
              <w:rPr>
                <w:rFonts w:ascii="Times New Roman" w:hAnsi="Times New Roman" w:cs="Times New Roman"/>
                <w:szCs w:val="22"/>
              </w:rPr>
              <w:t xml:space="preserve">», 173001, г. Великий Новгород, ул. </w:t>
            </w:r>
            <w:proofErr w:type="spellStart"/>
            <w:r w:rsidRPr="00ED38CF">
              <w:rPr>
                <w:rFonts w:ascii="Times New Roman" w:hAnsi="Times New Roman" w:cs="Times New Roman"/>
                <w:szCs w:val="22"/>
              </w:rPr>
              <w:t>Новолучанская</w:t>
            </w:r>
            <w:proofErr w:type="spellEnd"/>
            <w:r w:rsidRPr="00ED38CF">
              <w:rPr>
                <w:rFonts w:ascii="Times New Roman" w:hAnsi="Times New Roman" w:cs="Times New Roman"/>
                <w:szCs w:val="22"/>
              </w:rPr>
              <w:t>, д. 10</w:t>
            </w:r>
          </w:p>
          <w:p w:rsidR="00254788" w:rsidRPr="00ED38CF" w:rsidRDefault="00254788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54788">
              <w:rPr>
                <w:rFonts w:ascii="Times New Roman" w:hAnsi="Times New Roman" w:cs="Times New Roman"/>
                <w:szCs w:val="22"/>
              </w:rPr>
              <w:t xml:space="preserve">ООО «НОРМА», юридический адрес: 173003,  Великий Новгород,  ул. </w:t>
            </w:r>
            <w:proofErr w:type="spellStart"/>
            <w:r w:rsidRPr="00254788">
              <w:rPr>
                <w:rFonts w:ascii="Times New Roman" w:hAnsi="Times New Roman" w:cs="Times New Roman"/>
                <w:szCs w:val="22"/>
              </w:rPr>
              <w:t>Новолучанская</w:t>
            </w:r>
            <w:proofErr w:type="spellEnd"/>
            <w:r w:rsidRPr="00254788">
              <w:rPr>
                <w:rFonts w:ascii="Times New Roman" w:hAnsi="Times New Roman" w:cs="Times New Roman"/>
                <w:szCs w:val="22"/>
              </w:rPr>
              <w:t>, дом 10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ED38CF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ED38CF" w:rsidRDefault="00DC41FC" w:rsidP="00DC41F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 xml:space="preserve">Новгородская область, Великий Новгород, </w:t>
            </w:r>
            <w:r w:rsidRPr="00ED38CF">
              <w:rPr>
                <w:rFonts w:ascii="Times New Roman" w:hAnsi="Times New Roman" w:cs="Times New Roman"/>
                <w:szCs w:val="22"/>
              </w:rPr>
              <w:t>набережн</w:t>
            </w:r>
            <w:r w:rsidRPr="00ED38CF">
              <w:rPr>
                <w:rFonts w:ascii="Times New Roman" w:hAnsi="Times New Roman" w:cs="Times New Roman"/>
                <w:szCs w:val="22"/>
              </w:rPr>
              <w:t xml:space="preserve">ая </w:t>
            </w:r>
            <w:r w:rsidRPr="00ED38CF">
              <w:rPr>
                <w:rFonts w:ascii="Times New Roman" w:hAnsi="Times New Roman" w:cs="Times New Roman"/>
                <w:szCs w:val="22"/>
              </w:rPr>
              <w:t>реки Волхов (участок от моста Александра Невского до гостиницы «Интурист»)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D38CF" w:rsidRDefault="007F64C8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53-1-1-2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-0</w:t>
            </w:r>
            <w:r w:rsidR="007608C6" w:rsidRPr="00ED38CF">
              <w:rPr>
                <w:rFonts w:ascii="Times New Roman" w:hAnsi="Times New Roman" w:cs="Times New Roman"/>
                <w:szCs w:val="22"/>
              </w:rPr>
              <w:t>0</w:t>
            </w:r>
            <w:r w:rsidR="005D488D" w:rsidRPr="00ED38CF">
              <w:rPr>
                <w:rFonts w:ascii="Times New Roman" w:hAnsi="Times New Roman" w:cs="Times New Roman"/>
                <w:szCs w:val="22"/>
              </w:rPr>
              <w:t>8</w:t>
            </w:r>
            <w:r w:rsidR="00DC41FC" w:rsidRPr="00ED38CF">
              <w:rPr>
                <w:rFonts w:ascii="Times New Roman" w:hAnsi="Times New Roman" w:cs="Times New Roman"/>
                <w:szCs w:val="22"/>
              </w:rPr>
              <w:t>5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ED38CF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ED38CF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D38CF" w:rsidRDefault="00DC41FC" w:rsidP="00DC41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6</w:t>
            </w:r>
            <w:r w:rsidR="009E34F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5D488D" w:rsidRPr="00ED38CF">
              <w:rPr>
                <w:rFonts w:ascii="Times New Roman" w:hAnsi="Times New Roman" w:cs="Times New Roman"/>
                <w:szCs w:val="22"/>
              </w:rPr>
              <w:t>ию</w:t>
            </w:r>
            <w:r w:rsidRPr="00ED38CF">
              <w:rPr>
                <w:rFonts w:ascii="Times New Roman" w:hAnsi="Times New Roman" w:cs="Times New Roman"/>
                <w:szCs w:val="22"/>
              </w:rPr>
              <w:t>л</w:t>
            </w:r>
            <w:r w:rsidR="005D488D" w:rsidRPr="00ED38CF">
              <w:rPr>
                <w:rFonts w:ascii="Times New Roman" w:hAnsi="Times New Roman" w:cs="Times New Roman"/>
                <w:szCs w:val="22"/>
              </w:rPr>
              <w:t xml:space="preserve">я 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ED38CF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Применение экономически эффективной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ED38CF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lastRenderedPageBreak/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D488D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4B5C1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355A69" w:rsidP="009A7A7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355A69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A61330" w:rsidRPr="00A61330" w:rsidRDefault="00A61330" w:rsidP="00A6133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61330">
              <w:rPr>
                <w:rFonts w:ascii="Times New Roman" w:hAnsi="Times New Roman" w:cs="Times New Roman"/>
              </w:rPr>
              <w:t>уровень ответственности – III  (пониженный);</w:t>
            </w:r>
          </w:p>
          <w:p w:rsidR="00A61330" w:rsidRPr="00A61330" w:rsidRDefault="00A61330" w:rsidP="00A6133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61330">
              <w:rPr>
                <w:rFonts w:ascii="Times New Roman" w:hAnsi="Times New Roman" w:cs="Times New Roman"/>
              </w:rPr>
              <w:t>- вид строительства: новое строительство;</w:t>
            </w:r>
          </w:p>
          <w:p w:rsidR="00A61330" w:rsidRPr="00A61330" w:rsidRDefault="00A61330" w:rsidP="00A6133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61330">
              <w:rPr>
                <w:rFonts w:ascii="Times New Roman" w:hAnsi="Times New Roman" w:cs="Times New Roman"/>
              </w:rPr>
              <w:t xml:space="preserve">- площадь благоустройства -10 га; </w:t>
            </w:r>
          </w:p>
          <w:p w:rsidR="004B5C15" w:rsidRPr="00806E1B" w:rsidRDefault="00A61330" w:rsidP="00A6133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  <w:r w:rsidRPr="00A61330">
              <w:rPr>
                <w:rFonts w:ascii="Times New Roman" w:hAnsi="Times New Roman" w:cs="Times New Roman"/>
              </w:rPr>
              <w:t>- стадия проектирования: проектная док</w:t>
            </w:r>
            <w:r>
              <w:rPr>
                <w:rFonts w:ascii="Times New Roman" w:hAnsi="Times New Roman" w:cs="Times New Roman"/>
              </w:rPr>
              <w:t>ументация, рабочая документация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C22DD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C22DD">
              <w:rPr>
                <w:rFonts w:ascii="Times New Roman" w:hAnsi="Times New Roman" w:cs="Times New Roman"/>
                <w:bCs/>
                <w:szCs w:val="22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0659E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I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CB6"/>
    <w:rsid w:val="00015DF4"/>
    <w:rsid w:val="00016932"/>
    <w:rsid w:val="00016E85"/>
    <w:rsid w:val="00020241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2CD5"/>
    <w:rsid w:val="00043131"/>
    <w:rsid w:val="00045849"/>
    <w:rsid w:val="000469DB"/>
    <w:rsid w:val="000505BF"/>
    <w:rsid w:val="000507DC"/>
    <w:rsid w:val="00053ED5"/>
    <w:rsid w:val="0005453F"/>
    <w:rsid w:val="00054ECF"/>
    <w:rsid w:val="000563B4"/>
    <w:rsid w:val="000574BC"/>
    <w:rsid w:val="0006009A"/>
    <w:rsid w:val="000605C9"/>
    <w:rsid w:val="000617C9"/>
    <w:rsid w:val="000621B4"/>
    <w:rsid w:val="00065F8C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48B8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3E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0D01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7F3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03D8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58E4"/>
    <w:rsid w:val="00175CD3"/>
    <w:rsid w:val="00183C05"/>
    <w:rsid w:val="001848E3"/>
    <w:rsid w:val="00184FBC"/>
    <w:rsid w:val="00185781"/>
    <w:rsid w:val="00185B25"/>
    <w:rsid w:val="00185F76"/>
    <w:rsid w:val="0018687B"/>
    <w:rsid w:val="00187180"/>
    <w:rsid w:val="00193343"/>
    <w:rsid w:val="0019335D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22DD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2610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4777"/>
    <w:rsid w:val="00254788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6728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3C3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65D9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B456C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228E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5C15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030F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27F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488D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08B4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252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73F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64C8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029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4F35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4E1A"/>
    <w:rsid w:val="0090698A"/>
    <w:rsid w:val="009109D6"/>
    <w:rsid w:val="00910BAA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4DAA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0CC2"/>
    <w:rsid w:val="00981ACB"/>
    <w:rsid w:val="00983999"/>
    <w:rsid w:val="00983AD4"/>
    <w:rsid w:val="009843E2"/>
    <w:rsid w:val="00987A6F"/>
    <w:rsid w:val="009918E7"/>
    <w:rsid w:val="009943D4"/>
    <w:rsid w:val="00995E2B"/>
    <w:rsid w:val="009A5EF2"/>
    <w:rsid w:val="009A6716"/>
    <w:rsid w:val="009A7A7B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34F4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659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330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7701C"/>
    <w:rsid w:val="00A81762"/>
    <w:rsid w:val="00A81C26"/>
    <w:rsid w:val="00A82BF3"/>
    <w:rsid w:val="00A82CA6"/>
    <w:rsid w:val="00A834A8"/>
    <w:rsid w:val="00A84CD3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4126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283F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5C4D"/>
    <w:rsid w:val="00BB6647"/>
    <w:rsid w:val="00BB664E"/>
    <w:rsid w:val="00BC540E"/>
    <w:rsid w:val="00BC584C"/>
    <w:rsid w:val="00BC5AB1"/>
    <w:rsid w:val="00BC69FC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7B2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97853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080B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BDB"/>
    <w:rsid w:val="00CF5E82"/>
    <w:rsid w:val="00CF6CA5"/>
    <w:rsid w:val="00D02AFF"/>
    <w:rsid w:val="00D03236"/>
    <w:rsid w:val="00D04A2B"/>
    <w:rsid w:val="00D05251"/>
    <w:rsid w:val="00D06CB6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792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0A9E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1FC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933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3D54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77904"/>
    <w:rsid w:val="00E82138"/>
    <w:rsid w:val="00E82D62"/>
    <w:rsid w:val="00E82EF4"/>
    <w:rsid w:val="00E83F28"/>
    <w:rsid w:val="00E856FE"/>
    <w:rsid w:val="00E85BFB"/>
    <w:rsid w:val="00E85D9F"/>
    <w:rsid w:val="00E85E1C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6738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38C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0D08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0FB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D3EBD-51EA-443F-AEFF-E94A22D85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268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139</cp:revision>
  <cp:lastPrinted>2018-04-20T06:26:00Z</cp:lastPrinted>
  <dcterms:created xsi:type="dcterms:W3CDTF">2018-03-19T13:38:00Z</dcterms:created>
  <dcterms:modified xsi:type="dcterms:W3CDTF">2018-07-20T06:39:00Z</dcterms:modified>
</cp:coreProperties>
</file>